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第四单元　生命的思考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第八课  探问生命</w:t>
      </w:r>
    </w:p>
    <w:p>
      <w:pPr>
        <w:pStyle w:val="2"/>
        <w:spacing w:line="480" w:lineRule="auto"/>
        <w:ind w:left="315" w:leftChars="1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6"/>
          <w:szCs w:val="28"/>
        </w:rPr>
        <w:t>生命可以永恒吗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认识生命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才能尊重生命。下列对生命的认识不正确的是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①每个人的生命是在无数的偶然性中产生的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②生命是短暂的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我们要珍惜自己的生命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③死亡是人生不可避免的归宿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我们任由生命自然发展就行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④生命是不可预测的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人类无法掌握生命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下列漫画体现了生命是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drawing>
          <wp:inline distT="0" distB="0" distL="0" distR="0">
            <wp:extent cx="1687195" cy="2192655"/>
            <wp:effectExtent l="19050" t="0" r="8106" b="0"/>
            <wp:docPr id="1" name="图片 1" descr="id:214749075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d:2147490750;FounderCES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7344" cy="2193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来之不易的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独特的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不可逆的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短暂的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人民英雄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张定宇说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生命就是我们要珍惜每一刻、每一分、每一秒。这是因为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①生命是坚强的、有力量的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②生命是短暂的、不可逆的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③每个人都无法抗拒生命发展的自然规律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④生命来之不易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每个人的生命只有一次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李芳芳出生时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她的爸爸说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我有了一个小宝贝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邻居张阿姨说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我们家二宝以后上学有伙伴了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!”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下列说法正确的是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①在历史的长河中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个人的生命虽然短暂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但正是一代又一代的个体生命实现了人类生命的接续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②在生命的接续中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我们总能为自己的生命找到一个位置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担当一份使命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③生命的接续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使得每个人的生命不仅仅是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还是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④生命对于我们而言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不仅仅是身体的生命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还包括社会关系中的生命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 w:cs="Times New Roman"/>
          <w:color w:val="000000" w:themeColor="text1"/>
          <w:sz w:val="28"/>
          <w:szCs w:val="28"/>
        </w:rPr>
        <w:t xml:space="preserve">         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5.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著名数学家华罗庚曾说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我们最好把自己的生命看作是前人生命的延续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是现在共同生命的一部分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同时也是后人生命的开端。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这段话启示我们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我们每个人的生命是微不足道的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不必太在意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我们所有人的生命都是短暂的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我们的生命虽然有限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但实现了人类生命的接续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我们所有人的生命都是漫长的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6.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从革命年代的井冈山精神、长征精神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到建设时期的大庆精神、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两弹一星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精神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再到改革开放新时期的抗震救灾精神、载人航天精神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中华民族精神在一代代的中国人身上不断传承创新。这启示我们在生命的接续中要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选择适合自己发展的道路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更好地认识和面对自己的生命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在身体上接续祖先的生命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在精神上不断继承和创造人类的文明成果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7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天津红桥区期末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鹰击长空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鱼翔浅底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虎啸深山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驼走大漠。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诗句描绘的生命世界的特点是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生命是多样的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人类生命离不开大自然的哺育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生命是可贵的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我们应当尊重生命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热爱生命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生命是独特的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千姿百态的生命竞相展现活力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人类要关爱自己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也要呵护地球上的其他生命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体验漫画《我的一生》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婴儿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→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幼儿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→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儿童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→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少年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→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青年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→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→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老年。下列观点你不赞同的是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)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drawing>
          <wp:inline distT="0" distB="0" distL="0" distR="0">
            <wp:extent cx="3754755" cy="1452245"/>
            <wp:effectExtent l="19050" t="0" r="0" b="0"/>
            <wp:docPr id="2" name="图片 2" descr="id:2147491513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d:2147491513;FounderCES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5016" cy="1452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我们的生命是不可逆的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在关注自身发展的同时也要关切他人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生命是短暂的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要过好我们的每一天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生命是宝贵的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在任何情况下都要把自己的生命放在第一位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我们应主动丰富自己的生命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提升生命的质量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延伸生命的宽度和广度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9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重庆北碚区期末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卧冰求鲤、弃官寻母、背着爸爸去上学、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中国好兄弟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割皮救父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……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从古至今中华民族孝敬父母的传统美德薪火相传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历久弥新。从生命接续的角度分析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孝敬父母是我们的义务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我们应该用行动表达孝敬之心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每个人的生命在精神上是永恒的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人类的精神文明在不断积累和传承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0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生命来之不易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每个人的生命都是宝贵的。近期爆发的新型肺炎疫情更是让许多人丧失生命。无数的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白衣使者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在明知危险的情况下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却依旧是前仆后继。他们珍视生命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挽救生命。生活中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我们应如何对待自己、他人的生命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?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①不漠视自己与他人的生命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尊重、关心、善待身边的每一个人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②发生灾难时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只管自己逃命就行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③珍爱他人的生命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如同珍爱自己生命一样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④努力学习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使自己发展得更完善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1.[2020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宁夏中考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新冠肺炎疫情发生后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从孕妇到婴儿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从孤寡老人到残障人员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党中央始终不放弃任何一个生命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为挽救生命筑就坚不可摧的长城。这是因为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①生命是崇高的、神圣的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②生命是脆弱的、艰难的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③生命的价值高于一切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④每个人只珍爱自己的生命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2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 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人生就像一本书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傻瓜们走马观花似的随手翻阅它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聪明的人用心地阅读它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因为他知道这本书只能读一次。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如果为这句话配一个标题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下列与之相符的是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生命是独特的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生命是来之不易的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生命是短暂的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生命是不可逆的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13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.[2020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河南中考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]2020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年春节前后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新冠肺炎疫情突袭武汉。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84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岁的钟南山院士建议大家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没有特殊情况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不要去武汉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可他自己却在第一时间赶赴武汉。听从党和政府的指挥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全国十几亿人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宅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在家里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而一批又一批医护人员却不计生死逆行出征。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新冠肺炎疫情引发了同学们对生命的思考。请你辨析以下观点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: 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drawing>
          <wp:inline distT="0" distB="0" distL="0" distR="0">
            <wp:extent cx="3662680" cy="1424305"/>
            <wp:effectExtent l="19050" t="0" r="0" b="0"/>
            <wp:docPr id="3" name="图片 3" descr="id:2147491709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d:2147491709;FounderCES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109" cy="142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本题考查我们对生命的认识。生命是大自然的奇迹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每个人的生命是在无数的偶然性中产生的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正确。生命是短暂的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我们要珍惜生命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正确。死亡是人生不可避免的归宿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我们不能任由生命发展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我们应该感激生命的获得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珍惜生命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在有限的时间里绽放生命的光彩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错误。生命是不可预测的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但是我们可以规划自己的人生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让生命充实而有意义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生得再平凡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也是限量版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表明每个人都是独一无二的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体现生命是独特的</w:t>
      </w:r>
      <w:r>
        <w:rPr>
          <w:rFonts w:ascii="Times New Roman" w:hAnsi="Times New Roman" w:eastAsia="黑体"/>
          <w:color w:val="FF0000"/>
          <w:sz w:val="28"/>
          <w:szCs w:val="28"/>
        </w:rPr>
        <w:t>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题干中张定宇的话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说明了我们要珍爱生命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因为生命来之不易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每个人的生命只有一次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生命是不可逆的、短暂的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每个人都无法抗拒生命发展的自然规律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①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与题意不相符。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材料中李芳芳的出生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代表着她的家庭多了一位新成员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邻居多了一位新伙伴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这是生命的接续的表现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的说法均是正确的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5.C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由所学知识可知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个人的生命在人类历史的长河中起到了承前启后的作用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实现了生命的接续</w:t>
      </w:r>
      <w:r>
        <w:rPr>
          <w:rFonts w:ascii="Times New Roman" w:hAnsi="Times New Roman" w:eastAsia="黑体"/>
          <w:color w:val="FF0000"/>
          <w:sz w:val="28"/>
          <w:szCs w:val="28"/>
        </w:rPr>
        <w:t>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项正确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;B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项与题意不符</w:t>
      </w:r>
      <w:r>
        <w:rPr>
          <w:rFonts w:ascii="Times New Roman" w:hAnsi="Times New Roman" w:eastAsia="黑体"/>
          <w:color w:val="FF0000"/>
          <w:sz w:val="28"/>
          <w:szCs w:val="28"/>
        </w:rPr>
        <w:t>;D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6.D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材料主要讲的是中华民族精神的传承和创新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这启示我们要在精神上不断继承和创造人类的文明成果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故答案为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材料体现生命是独特的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千姿百态的生命竞相展现活力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与题意不符。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分析漫画可知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我们的生命是不可逆的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生命是短暂的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要过好我们的每一天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启示我们在关注自身发展的同时也要关切他人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应主动丰富自己的生命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提升生命的质量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延伸生命的宽度和广度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观点正确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观点错误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题干信息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从古至今中华民族孝敬父母的传统美德薪火相传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历久弥新</w:t>
      </w:r>
      <w:r>
        <w:rPr>
          <w:rFonts w:ascii="Times New Roman" w:hAnsi="Times New Roman" w:eastAsia="黑体"/>
          <w:color w:val="FF0000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从生命接续的角度看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其体现了人类的精神文明在不断积累和传承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故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应排除。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0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题干中的描述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启示我们要敬畏生命。生命至上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每个人的生命价值都高于一切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我们要不漠视自己的生命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也不漠视他人的生命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谨慎地对待生命关系、处理生命问题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尊重、关注、关怀和善待身边的每一个人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珍爱他人的生命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如同珍爱自己生命一样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符合题意。②说法错误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是自私自利的表现。④与题意不相符。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</w:t>
      </w:r>
      <w:r>
        <w:rPr>
          <w:rFonts w:ascii="Times New Roman" w:hAnsi="Times New Roman" w:eastAsia="黑体"/>
          <w:color w:val="FF0000"/>
          <w:sz w:val="28"/>
          <w:szCs w:val="28"/>
        </w:rPr>
        <w:t>1.A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党中央始终不放弃任何一个生命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为挽救生命筑就坚不可摧的长城。这是因为生命是崇高的、神圣的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生命是脆弱的、艰难的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生命的价值高于一切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每个人不仅要珍爱自己的生命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也要珍爱他人的生命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2</w:t>
      </w:r>
      <w:r>
        <w:rPr>
          <w:rFonts w:ascii="Times New Roman" w:hAnsi="Times New Roman" w:eastAsia="黑体"/>
          <w:color w:val="FF0000"/>
          <w:sz w:val="28"/>
          <w:szCs w:val="28"/>
        </w:rPr>
        <w:t>1.D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只能读一次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表明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生命是不可逆的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我们要珍爱生命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体会生命的美好</w:t>
      </w:r>
      <w:r>
        <w:rPr>
          <w:rFonts w:ascii="Times New Roman" w:hAnsi="Times New Roman" w:eastAsia="黑体"/>
          <w:color w:val="FF0000"/>
          <w:sz w:val="28"/>
          <w:szCs w:val="28"/>
        </w:rPr>
        <w:t>,D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项正确。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三项均不符合题意。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13</w:t>
      </w:r>
      <w:r>
        <w:rPr>
          <w:rFonts w:ascii="Times New Roman" w:hAnsi="Times New Roman" w:eastAsia="黑体"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【答案示例】　①生命是宝贵的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也是短暂的、不可逆的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生命只有一次。珍爱生命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需要我们增强安全意识、自我保护意识。新冠肺炎疫情防控期间按照规定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宅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在家里就是珍爱生命的实际行动。②生命需要相互关爱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我们在珍爱自己生命的同时也要尊重、关怀和善待他人的生命。危难之中逆向而行的医护人员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不顾个人安危救助他人的生命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体现了对生命的尊重和关爱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展现了责任与担当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书写了生命的价值。③生命是独特的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生命的意义是具体的。当我们将个体生命和他人的、集体的、民族的、国家的乃至人类的命运联系在一起时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生命才会有真正的意义和价值。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6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112BE"/>
    <w:rsid w:val="000641A3"/>
    <w:rsid w:val="00066D1C"/>
    <w:rsid w:val="000A2F1F"/>
    <w:rsid w:val="000E5296"/>
    <w:rsid w:val="0012459F"/>
    <w:rsid w:val="001525F2"/>
    <w:rsid w:val="001744E4"/>
    <w:rsid w:val="001762B2"/>
    <w:rsid w:val="00180F5C"/>
    <w:rsid w:val="001A1D9A"/>
    <w:rsid w:val="001C3C47"/>
    <w:rsid w:val="00201D89"/>
    <w:rsid w:val="00220789"/>
    <w:rsid w:val="002351FE"/>
    <w:rsid w:val="00251AA4"/>
    <w:rsid w:val="00274494"/>
    <w:rsid w:val="002864EA"/>
    <w:rsid w:val="00296AD1"/>
    <w:rsid w:val="00297B6D"/>
    <w:rsid w:val="002A0E39"/>
    <w:rsid w:val="002B3A98"/>
    <w:rsid w:val="002C4E6C"/>
    <w:rsid w:val="002D03D5"/>
    <w:rsid w:val="002E36E8"/>
    <w:rsid w:val="002E39EC"/>
    <w:rsid w:val="0034139A"/>
    <w:rsid w:val="003609C4"/>
    <w:rsid w:val="00366906"/>
    <w:rsid w:val="003816E3"/>
    <w:rsid w:val="003B7F24"/>
    <w:rsid w:val="003C2F20"/>
    <w:rsid w:val="003E4CA4"/>
    <w:rsid w:val="003F53B2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614E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33BE5"/>
    <w:rsid w:val="00670367"/>
    <w:rsid w:val="0069690F"/>
    <w:rsid w:val="006C49DE"/>
    <w:rsid w:val="006F018C"/>
    <w:rsid w:val="00700933"/>
    <w:rsid w:val="007348AA"/>
    <w:rsid w:val="007577D9"/>
    <w:rsid w:val="007917D9"/>
    <w:rsid w:val="007D7427"/>
    <w:rsid w:val="007F733D"/>
    <w:rsid w:val="00852CF4"/>
    <w:rsid w:val="00853D61"/>
    <w:rsid w:val="0089438B"/>
    <w:rsid w:val="008A761D"/>
    <w:rsid w:val="008C2448"/>
    <w:rsid w:val="00914883"/>
    <w:rsid w:val="00943DEF"/>
    <w:rsid w:val="00944CB4"/>
    <w:rsid w:val="009451BD"/>
    <w:rsid w:val="00962A5C"/>
    <w:rsid w:val="009725B2"/>
    <w:rsid w:val="00A00C9A"/>
    <w:rsid w:val="00A14B43"/>
    <w:rsid w:val="00A22ADF"/>
    <w:rsid w:val="00A34C0E"/>
    <w:rsid w:val="00AA6032"/>
    <w:rsid w:val="00AC3952"/>
    <w:rsid w:val="00AC754F"/>
    <w:rsid w:val="00AD1702"/>
    <w:rsid w:val="00AF0D07"/>
    <w:rsid w:val="00AF618F"/>
    <w:rsid w:val="00AF6897"/>
    <w:rsid w:val="00B22F59"/>
    <w:rsid w:val="00B45359"/>
    <w:rsid w:val="00B45415"/>
    <w:rsid w:val="00B522E3"/>
    <w:rsid w:val="00BA71DE"/>
    <w:rsid w:val="00C125D9"/>
    <w:rsid w:val="00C16CA3"/>
    <w:rsid w:val="00C512A3"/>
    <w:rsid w:val="00C63F28"/>
    <w:rsid w:val="00C94532"/>
    <w:rsid w:val="00CB275A"/>
    <w:rsid w:val="00CD771D"/>
    <w:rsid w:val="00CE1BA3"/>
    <w:rsid w:val="00D03743"/>
    <w:rsid w:val="00D13E3F"/>
    <w:rsid w:val="00D14451"/>
    <w:rsid w:val="00D63127"/>
    <w:rsid w:val="00DB5359"/>
    <w:rsid w:val="00DB788F"/>
    <w:rsid w:val="00E10969"/>
    <w:rsid w:val="00E223E2"/>
    <w:rsid w:val="00E27D45"/>
    <w:rsid w:val="00E33ABD"/>
    <w:rsid w:val="00E3570A"/>
    <w:rsid w:val="00E47249"/>
    <w:rsid w:val="00E57A1F"/>
    <w:rsid w:val="00E96734"/>
    <w:rsid w:val="00EB2945"/>
    <w:rsid w:val="00EC25A3"/>
    <w:rsid w:val="00EF0EC9"/>
    <w:rsid w:val="00F0016B"/>
    <w:rsid w:val="00F02F06"/>
    <w:rsid w:val="00F16F4E"/>
    <w:rsid w:val="00F401DD"/>
    <w:rsid w:val="00F43F5E"/>
    <w:rsid w:val="00F74CDD"/>
    <w:rsid w:val="00F86A6F"/>
    <w:rsid w:val="00F921A2"/>
    <w:rsid w:val="00FA5C52"/>
    <w:rsid w:val="00FC46AC"/>
    <w:rsid w:val="648C3A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530</Words>
  <Characters>3022</Characters>
  <Lines>25</Lines>
  <Paragraphs>7</Paragraphs>
  <TotalTime>1</TotalTime>
  <ScaleCrop>false</ScaleCrop>
  <LinksUpToDate>false</LinksUpToDate>
  <CharactersWithSpaces>3545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2021-08-16T13:23:00Z</dcterms:created>
  <dc:creator>Administrator</dc:creator>
  <cp:lastModifiedBy>Administrator</cp:lastModifiedBy>
  <dcterms:modified xsi:type="dcterms:W3CDTF">2022-01-27T03:39:47Z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